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FA" w:rsidRPr="007445FA" w:rsidRDefault="007445FA" w:rsidP="007445FA">
      <w:pPr>
        <w:spacing w:before="100" w:beforeAutospacing="1" w:after="100" w:afterAutospacing="1"/>
        <w:jc w:val="center"/>
        <w:rPr>
          <w:sz w:val="22"/>
          <w:szCs w:val="22"/>
        </w:rPr>
      </w:pPr>
      <w:r w:rsidRPr="007445FA">
        <w:rPr>
          <w:b/>
          <w:bCs/>
          <w:sz w:val="22"/>
          <w:szCs w:val="22"/>
        </w:rPr>
        <w:t>Klauzula informacyjna dla oferentów w przetargach publicznych</w:t>
      </w:r>
    </w:p>
    <w:p w:rsidR="007445FA" w:rsidRPr="007445FA" w:rsidRDefault="007445FA" w:rsidP="007445F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445FA">
        <w:rPr>
          <w:rFonts w:eastAsiaTheme="minorHAnsi"/>
          <w:b/>
          <w:bCs/>
          <w:sz w:val="22"/>
          <w:szCs w:val="22"/>
          <w:lang w:eastAsia="en-US"/>
        </w:rPr>
        <w:t>ZOZ nr 2 w Rzeszowie</w:t>
      </w:r>
    </w:p>
    <w:p w:rsidR="007445FA" w:rsidRPr="007445FA" w:rsidRDefault="007445FA" w:rsidP="007445FA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445FA">
        <w:rPr>
          <w:sz w:val="22"/>
          <w:szCs w:val="22"/>
        </w:rPr>
        <w:t>Zgodnie z art.13 ogólnego rozporządzenia o ochronie danych osobowych z dnia 27 kwietnia 2016r. (Dz. Urz. UE L 119 z 04.05.2016r.) informujemy, że:</w:t>
      </w:r>
    </w:p>
    <w:p w:rsidR="007445FA" w:rsidRPr="007445FA" w:rsidRDefault="007445FA" w:rsidP="007445FA">
      <w:pPr>
        <w:spacing w:line="276" w:lineRule="auto"/>
        <w:jc w:val="both"/>
        <w:rPr>
          <w:sz w:val="22"/>
          <w:szCs w:val="22"/>
        </w:rPr>
      </w:pPr>
      <w:r w:rsidRPr="007445FA">
        <w:rPr>
          <w:rFonts w:eastAsiaTheme="minorHAnsi"/>
          <w:sz w:val="22"/>
          <w:szCs w:val="22"/>
          <w:lang w:eastAsia="en-US"/>
        </w:rPr>
        <w:t>1.</w:t>
      </w:r>
      <w:r w:rsidRPr="007445FA">
        <w:rPr>
          <w:sz w:val="22"/>
          <w:szCs w:val="22"/>
        </w:rPr>
        <w:t xml:space="preserve"> Administratorem Pani/Pana danych osobowych jest Zespół Opieki Zdrowotnej nr 2 w Rzeszowie z siedzibą przy ul. Fredry 9  w Rzeszowie (kod pocztowy: 35-005),  adres e-mail: informacja@zoz2.pl   tel.: (17) 853-54-66, </w:t>
      </w:r>
    </w:p>
    <w:p w:rsidR="007445FA" w:rsidRPr="007445FA" w:rsidRDefault="007445FA" w:rsidP="007445FA">
      <w:pPr>
        <w:spacing w:line="276" w:lineRule="auto"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7445FA">
        <w:rPr>
          <w:sz w:val="22"/>
          <w:szCs w:val="22"/>
        </w:rPr>
        <w:t xml:space="preserve"> </w:t>
      </w:r>
      <w:r w:rsidRPr="007445FA">
        <w:rPr>
          <w:rFonts w:eastAsiaTheme="minorHAnsi"/>
          <w:sz w:val="22"/>
          <w:szCs w:val="22"/>
          <w:lang w:eastAsia="en-US"/>
        </w:rPr>
        <w:t xml:space="preserve">Kontakt z pracownikiem odpowiedzialnym za ochronę danych osobowych  w </w:t>
      </w:r>
      <w:r w:rsidRPr="007445FA">
        <w:rPr>
          <w:sz w:val="22"/>
          <w:szCs w:val="22"/>
        </w:rPr>
        <w:t xml:space="preserve">Zespole Opieki Zdrowotnej nr 2 w Rzeszowie </w:t>
      </w:r>
      <w:r w:rsidRPr="007445FA">
        <w:rPr>
          <w:rFonts w:eastAsiaTheme="minorHAnsi"/>
          <w:sz w:val="22"/>
          <w:szCs w:val="22"/>
          <w:lang w:eastAsia="en-US"/>
        </w:rPr>
        <w:t xml:space="preserve">jest możliwy poprzez adres e-mailowy: </w:t>
      </w:r>
      <w:hyperlink r:id="rId5" w:history="1">
        <w:r w:rsidRPr="007445FA">
          <w:rPr>
            <w:rFonts w:eastAsiaTheme="minorHAnsi"/>
            <w:sz w:val="22"/>
            <w:szCs w:val="22"/>
            <w:lang w:eastAsia="en-US"/>
          </w:rPr>
          <w:t>ido@zoz2.pl</w:t>
        </w:r>
      </w:hyperlink>
      <w:r w:rsidRPr="007445FA">
        <w:rPr>
          <w:rFonts w:eastAsiaTheme="minorHAnsi"/>
          <w:sz w:val="22"/>
          <w:szCs w:val="22"/>
          <w:lang w:eastAsia="en-US"/>
        </w:rPr>
        <w:t xml:space="preserve"> lub tel. (17) 850-</w:t>
      </w:r>
      <w:r w:rsidRPr="007445FA">
        <w:rPr>
          <w:rFonts w:eastAsiaTheme="minorHAnsi"/>
          <w:color w:val="333333"/>
          <w:sz w:val="22"/>
          <w:szCs w:val="22"/>
          <w:lang w:eastAsia="en-US"/>
        </w:rPr>
        <w:t>90-47</w:t>
      </w:r>
    </w:p>
    <w:p w:rsidR="007445FA" w:rsidRPr="007445FA" w:rsidRDefault="007445FA" w:rsidP="007445FA">
      <w:pPr>
        <w:spacing w:line="276" w:lineRule="auto"/>
        <w:jc w:val="both"/>
        <w:rPr>
          <w:rFonts w:eastAsiaTheme="minorHAnsi"/>
          <w:color w:val="333333"/>
          <w:sz w:val="22"/>
          <w:szCs w:val="22"/>
          <w:lang w:eastAsia="en-US"/>
        </w:rPr>
      </w:pPr>
    </w:p>
    <w:p w:rsidR="007445FA" w:rsidRPr="007445FA" w:rsidRDefault="007445FA" w:rsidP="007445FA">
      <w:pPr>
        <w:spacing w:line="276" w:lineRule="auto"/>
        <w:jc w:val="both"/>
        <w:rPr>
          <w:sz w:val="22"/>
          <w:szCs w:val="22"/>
        </w:rPr>
      </w:pPr>
      <w:r w:rsidRPr="007445FA">
        <w:rPr>
          <w:sz w:val="22"/>
          <w:szCs w:val="22"/>
        </w:rPr>
        <w:t>2.D</w:t>
      </w:r>
      <w:r w:rsidR="000267B4" w:rsidRPr="007445FA">
        <w:rPr>
          <w:sz w:val="22"/>
          <w:szCs w:val="22"/>
        </w:rPr>
        <w:t>ane osobowe przetwarzane będą na podstawie art. 6 ust. 1 lit. c</w:t>
      </w:r>
      <w:r w:rsidR="000267B4" w:rsidRPr="007445FA">
        <w:rPr>
          <w:i/>
          <w:sz w:val="22"/>
          <w:szCs w:val="22"/>
        </w:rPr>
        <w:t xml:space="preserve"> </w:t>
      </w:r>
      <w:r w:rsidR="000267B4" w:rsidRPr="007445FA">
        <w:rPr>
          <w:sz w:val="22"/>
          <w:szCs w:val="22"/>
        </w:rPr>
        <w:t>RODO w celu związanym z postępowaniem o udzielenie zamówienia publicznego dla potrzeb Zespołu Opi</w:t>
      </w:r>
      <w:r w:rsidRPr="007445FA">
        <w:rPr>
          <w:sz w:val="22"/>
          <w:szCs w:val="22"/>
        </w:rPr>
        <w:t>eki Zdrowotnej Nr 2 w Rzeszowie</w:t>
      </w:r>
      <w:r w:rsidR="000267B4" w:rsidRPr="007445FA">
        <w:rPr>
          <w:i/>
          <w:sz w:val="22"/>
          <w:szCs w:val="22"/>
        </w:rPr>
        <w:t xml:space="preserve"> </w:t>
      </w:r>
      <w:r w:rsidRPr="007445FA">
        <w:rPr>
          <w:sz w:val="22"/>
          <w:szCs w:val="22"/>
        </w:rPr>
        <w:t>prowadzonym w trybie przetargu.</w:t>
      </w:r>
    </w:p>
    <w:p w:rsidR="007445FA" w:rsidRPr="007445FA" w:rsidRDefault="007445FA" w:rsidP="007445FA">
      <w:pPr>
        <w:spacing w:line="276" w:lineRule="auto"/>
        <w:jc w:val="both"/>
        <w:rPr>
          <w:rFonts w:eastAsiaTheme="minorHAnsi"/>
          <w:color w:val="333333"/>
          <w:sz w:val="22"/>
          <w:szCs w:val="22"/>
          <w:lang w:eastAsia="en-US"/>
        </w:rPr>
      </w:pPr>
    </w:p>
    <w:p w:rsidR="007445FA" w:rsidRPr="007445FA" w:rsidRDefault="007445FA" w:rsidP="007445FA">
      <w:pPr>
        <w:spacing w:line="276" w:lineRule="auto"/>
        <w:jc w:val="both"/>
        <w:rPr>
          <w:sz w:val="22"/>
          <w:szCs w:val="22"/>
        </w:rPr>
      </w:pPr>
      <w:r w:rsidRPr="007445FA">
        <w:rPr>
          <w:sz w:val="22"/>
          <w:szCs w:val="22"/>
        </w:rPr>
        <w:t>3.O</w:t>
      </w:r>
      <w:r w:rsidR="000267B4" w:rsidRPr="007445FA">
        <w:rPr>
          <w:sz w:val="22"/>
          <w:szCs w:val="22"/>
        </w:rPr>
        <w:t xml:space="preserve">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0267B4" w:rsidRPr="007445FA">
        <w:rPr>
          <w:sz w:val="22"/>
          <w:szCs w:val="22"/>
        </w:rPr>
        <w:t>Pzp</w:t>
      </w:r>
      <w:proofErr w:type="spellEnd"/>
      <w:r w:rsidR="000267B4" w:rsidRPr="007445FA">
        <w:rPr>
          <w:sz w:val="22"/>
          <w:szCs w:val="22"/>
        </w:rPr>
        <w:t xml:space="preserve">”;  </w:t>
      </w:r>
    </w:p>
    <w:p w:rsidR="007445FA" w:rsidRPr="007445FA" w:rsidRDefault="007445FA" w:rsidP="007445FA">
      <w:pPr>
        <w:spacing w:line="276" w:lineRule="auto"/>
        <w:jc w:val="both"/>
        <w:rPr>
          <w:rFonts w:eastAsiaTheme="minorHAnsi"/>
          <w:color w:val="333333"/>
          <w:sz w:val="22"/>
          <w:szCs w:val="22"/>
          <w:lang w:eastAsia="en-US"/>
        </w:rPr>
      </w:pPr>
    </w:p>
    <w:p w:rsidR="007445FA" w:rsidRPr="007445FA" w:rsidRDefault="007445FA" w:rsidP="007445FA">
      <w:pPr>
        <w:spacing w:line="276" w:lineRule="auto"/>
        <w:jc w:val="both"/>
        <w:rPr>
          <w:sz w:val="22"/>
          <w:szCs w:val="22"/>
        </w:rPr>
      </w:pPr>
      <w:r w:rsidRPr="007445FA">
        <w:rPr>
          <w:sz w:val="22"/>
          <w:szCs w:val="22"/>
        </w:rPr>
        <w:t>4.D</w:t>
      </w:r>
      <w:r w:rsidR="000267B4" w:rsidRPr="007445FA">
        <w:rPr>
          <w:sz w:val="22"/>
          <w:szCs w:val="22"/>
        </w:rPr>
        <w:t xml:space="preserve">ane osobowe będą przechowywane, zgodnie z art. 97 ust. 1 ustawy </w:t>
      </w:r>
      <w:proofErr w:type="spellStart"/>
      <w:r w:rsidR="000267B4" w:rsidRPr="007445FA">
        <w:rPr>
          <w:sz w:val="22"/>
          <w:szCs w:val="22"/>
        </w:rPr>
        <w:t>Pzp</w:t>
      </w:r>
      <w:proofErr w:type="spellEnd"/>
      <w:r w:rsidR="000267B4" w:rsidRPr="007445F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445FA" w:rsidRPr="007445FA" w:rsidRDefault="007445FA" w:rsidP="007445FA">
      <w:pPr>
        <w:spacing w:line="276" w:lineRule="auto"/>
        <w:jc w:val="both"/>
        <w:rPr>
          <w:rFonts w:eastAsiaTheme="minorHAnsi"/>
          <w:color w:val="333333"/>
          <w:sz w:val="22"/>
          <w:szCs w:val="22"/>
          <w:lang w:eastAsia="en-US"/>
        </w:rPr>
      </w:pPr>
    </w:p>
    <w:p w:rsidR="007445FA" w:rsidRPr="007445FA" w:rsidRDefault="007445FA" w:rsidP="007445FA">
      <w:pPr>
        <w:spacing w:line="276" w:lineRule="auto"/>
        <w:jc w:val="both"/>
        <w:rPr>
          <w:sz w:val="22"/>
          <w:szCs w:val="22"/>
        </w:rPr>
      </w:pPr>
      <w:r w:rsidRPr="007445FA">
        <w:rPr>
          <w:sz w:val="22"/>
          <w:szCs w:val="22"/>
        </w:rPr>
        <w:t>5.O</w:t>
      </w:r>
      <w:r w:rsidR="000267B4" w:rsidRPr="007445FA">
        <w:rPr>
          <w:sz w:val="22"/>
          <w:szCs w:val="22"/>
        </w:rPr>
        <w:t xml:space="preserve">bowiązek podania danych osobowych bezpośrednio dotyczących Państwa jest wymogiem ustawowym określonym w przepisach ustawy </w:t>
      </w:r>
      <w:proofErr w:type="spellStart"/>
      <w:r w:rsidR="000267B4" w:rsidRPr="007445FA">
        <w:rPr>
          <w:sz w:val="22"/>
          <w:szCs w:val="22"/>
        </w:rPr>
        <w:t>Pzp</w:t>
      </w:r>
      <w:proofErr w:type="spellEnd"/>
      <w:r w:rsidR="000267B4" w:rsidRPr="007445FA">
        <w:rPr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="000267B4" w:rsidRPr="007445FA">
        <w:rPr>
          <w:sz w:val="22"/>
          <w:szCs w:val="22"/>
        </w:rPr>
        <w:t>Pzp</w:t>
      </w:r>
      <w:proofErr w:type="spellEnd"/>
      <w:r w:rsidR="000267B4" w:rsidRPr="007445FA">
        <w:rPr>
          <w:sz w:val="22"/>
          <w:szCs w:val="22"/>
        </w:rPr>
        <w:t xml:space="preserve">;  </w:t>
      </w:r>
    </w:p>
    <w:p w:rsidR="007445FA" w:rsidRPr="007445FA" w:rsidRDefault="007445FA" w:rsidP="007445FA">
      <w:pPr>
        <w:spacing w:line="276" w:lineRule="auto"/>
        <w:jc w:val="both"/>
        <w:rPr>
          <w:rFonts w:eastAsiaTheme="minorHAnsi"/>
          <w:color w:val="333333"/>
          <w:sz w:val="22"/>
          <w:szCs w:val="22"/>
          <w:lang w:eastAsia="en-US"/>
        </w:rPr>
      </w:pPr>
    </w:p>
    <w:p w:rsidR="007445FA" w:rsidRPr="007445FA" w:rsidRDefault="007445FA" w:rsidP="007445FA">
      <w:pPr>
        <w:spacing w:line="276" w:lineRule="auto"/>
        <w:jc w:val="both"/>
        <w:rPr>
          <w:sz w:val="22"/>
          <w:szCs w:val="22"/>
        </w:rPr>
      </w:pPr>
      <w:r w:rsidRPr="007445FA">
        <w:rPr>
          <w:sz w:val="22"/>
          <w:szCs w:val="22"/>
        </w:rPr>
        <w:t xml:space="preserve">6.W </w:t>
      </w:r>
      <w:r w:rsidR="000267B4" w:rsidRPr="007445FA">
        <w:rPr>
          <w:sz w:val="22"/>
          <w:szCs w:val="22"/>
        </w:rPr>
        <w:t>odniesieniu do danych osobowych decyzje nie będą podejmowane w sposób zautomatyzowany, stosowanie do art. 22 RODO;</w:t>
      </w:r>
    </w:p>
    <w:p w:rsidR="007445FA" w:rsidRPr="007445FA" w:rsidRDefault="007445FA" w:rsidP="007445FA">
      <w:pPr>
        <w:spacing w:line="276" w:lineRule="auto"/>
        <w:jc w:val="both"/>
        <w:rPr>
          <w:rFonts w:eastAsiaTheme="minorHAnsi"/>
          <w:color w:val="333333"/>
          <w:sz w:val="22"/>
          <w:szCs w:val="22"/>
          <w:lang w:eastAsia="en-US"/>
        </w:rPr>
      </w:pPr>
    </w:p>
    <w:p w:rsidR="000267B4" w:rsidRPr="007445FA" w:rsidRDefault="007445FA" w:rsidP="007445FA">
      <w:pPr>
        <w:spacing w:line="276" w:lineRule="auto"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7445FA">
        <w:rPr>
          <w:sz w:val="22"/>
          <w:szCs w:val="22"/>
        </w:rPr>
        <w:t>7.P</w:t>
      </w:r>
      <w:r w:rsidR="000267B4" w:rsidRPr="007445FA">
        <w:rPr>
          <w:sz w:val="22"/>
          <w:szCs w:val="22"/>
        </w:rPr>
        <w:t>osiadają Państwo:</w:t>
      </w:r>
    </w:p>
    <w:p w:rsidR="000267B4" w:rsidRPr="007445FA" w:rsidRDefault="000267B4" w:rsidP="000267B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284" w:firstLine="0"/>
        <w:jc w:val="both"/>
        <w:rPr>
          <w:color w:val="00B0F0"/>
          <w:sz w:val="22"/>
          <w:szCs w:val="22"/>
        </w:rPr>
      </w:pPr>
      <w:r w:rsidRPr="007445FA">
        <w:rPr>
          <w:sz w:val="22"/>
          <w:szCs w:val="22"/>
        </w:rPr>
        <w:t>na podstawie art. 15 RODO prawo dostępu do danych osobowych Państwa dotyczących;</w:t>
      </w:r>
    </w:p>
    <w:p w:rsidR="000267B4" w:rsidRPr="007445FA" w:rsidRDefault="000267B4" w:rsidP="000267B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284" w:firstLine="0"/>
        <w:jc w:val="both"/>
        <w:rPr>
          <w:sz w:val="22"/>
          <w:szCs w:val="22"/>
        </w:rPr>
      </w:pPr>
      <w:r w:rsidRPr="007445FA">
        <w:rPr>
          <w:sz w:val="22"/>
          <w:szCs w:val="22"/>
        </w:rPr>
        <w:t>na podstawie art. 16 RODO prawo do sprostowania danych osobowych;</w:t>
      </w:r>
    </w:p>
    <w:p w:rsidR="000267B4" w:rsidRPr="007445FA" w:rsidRDefault="000267B4" w:rsidP="000267B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284" w:firstLine="0"/>
        <w:jc w:val="both"/>
        <w:rPr>
          <w:sz w:val="22"/>
          <w:szCs w:val="22"/>
        </w:rPr>
      </w:pPr>
      <w:r w:rsidRPr="007445F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267B4" w:rsidRPr="007445FA" w:rsidRDefault="000267B4" w:rsidP="000267B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284" w:firstLine="0"/>
        <w:jc w:val="both"/>
        <w:rPr>
          <w:i/>
          <w:color w:val="00B0F0"/>
          <w:sz w:val="22"/>
          <w:szCs w:val="22"/>
        </w:rPr>
      </w:pPr>
      <w:r w:rsidRPr="007445FA">
        <w:rPr>
          <w:sz w:val="22"/>
          <w:szCs w:val="22"/>
        </w:rPr>
        <w:t>prawo do wniesienia skargi do Prezesa Urzędu Ochrony Danych Osobowych, gdy uznają Państwo, że przetwarzanie danych osobowych Pani/Pana dotyczących narusza przepisy RODO;</w:t>
      </w:r>
    </w:p>
    <w:p w:rsidR="000267B4" w:rsidRPr="007445FA" w:rsidRDefault="000267B4" w:rsidP="000267B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284" w:firstLine="0"/>
        <w:jc w:val="both"/>
        <w:rPr>
          <w:i/>
          <w:color w:val="00B0F0"/>
          <w:sz w:val="22"/>
          <w:szCs w:val="22"/>
        </w:rPr>
      </w:pPr>
      <w:r w:rsidRPr="007445FA">
        <w:rPr>
          <w:sz w:val="22"/>
          <w:szCs w:val="22"/>
        </w:rPr>
        <w:t>nie przysługuje Państwu:</w:t>
      </w:r>
    </w:p>
    <w:p w:rsidR="000267B4" w:rsidRPr="007445FA" w:rsidRDefault="000267B4" w:rsidP="000267B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/>
        <w:ind w:left="284" w:firstLine="0"/>
        <w:jc w:val="both"/>
        <w:rPr>
          <w:i/>
          <w:color w:val="00B0F0"/>
          <w:sz w:val="22"/>
          <w:szCs w:val="22"/>
        </w:rPr>
      </w:pPr>
      <w:r w:rsidRPr="007445FA">
        <w:rPr>
          <w:sz w:val="22"/>
          <w:szCs w:val="22"/>
        </w:rPr>
        <w:t>w związku z art. 17 ust. 3 lit. b, d lub e RODO prawo do usunięcia danych osobowych;</w:t>
      </w:r>
    </w:p>
    <w:p w:rsidR="000267B4" w:rsidRPr="007445FA" w:rsidRDefault="000267B4" w:rsidP="000267B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/>
        <w:ind w:left="284" w:firstLine="0"/>
        <w:jc w:val="both"/>
        <w:rPr>
          <w:b/>
          <w:i/>
          <w:sz w:val="22"/>
          <w:szCs w:val="22"/>
        </w:rPr>
      </w:pPr>
      <w:bookmarkStart w:id="0" w:name="_GoBack"/>
      <w:r w:rsidRPr="007445FA">
        <w:rPr>
          <w:sz w:val="22"/>
          <w:szCs w:val="22"/>
        </w:rPr>
        <w:t>prawo do przenoszenia danych osobowych, o którym mowa w art. 20 RODO;</w:t>
      </w:r>
      <w:bookmarkEnd w:id="0"/>
    </w:p>
    <w:p w:rsidR="000267B4" w:rsidRPr="007445FA" w:rsidRDefault="000267B4" w:rsidP="000267B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/>
        <w:ind w:left="284" w:firstLine="0"/>
        <w:jc w:val="both"/>
        <w:rPr>
          <w:i/>
          <w:sz w:val="22"/>
          <w:szCs w:val="22"/>
        </w:rPr>
      </w:pPr>
      <w:r w:rsidRPr="007445FA">
        <w:rPr>
          <w:sz w:val="22"/>
          <w:szCs w:val="22"/>
        </w:rPr>
        <w:t xml:space="preserve">na podstawie art. 21 RODO prawo sprzeciwu, wobec przetwarzania danych osobowych, gdyż podstawą prawną przetwarzania Państwa danych osobowych jest art. 6 ust. 1 lit. c RODO. </w:t>
      </w:r>
    </w:p>
    <w:p w:rsidR="00754495" w:rsidRPr="007445FA" w:rsidRDefault="00754495">
      <w:pPr>
        <w:rPr>
          <w:sz w:val="24"/>
          <w:szCs w:val="24"/>
        </w:rPr>
      </w:pPr>
    </w:p>
    <w:sectPr w:rsidR="00754495" w:rsidRPr="007445FA" w:rsidSect="00BC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98B"/>
    <w:multiLevelType w:val="hybridMultilevel"/>
    <w:tmpl w:val="C736E8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BF5006A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9140A2"/>
    <w:multiLevelType w:val="hybridMultilevel"/>
    <w:tmpl w:val="CD84E7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D7909"/>
    <w:multiLevelType w:val="hybridMultilevel"/>
    <w:tmpl w:val="8FDECD7C"/>
    <w:lvl w:ilvl="0" w:tplc="E4703B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4B6"/>
    <w:rsid w:val="000267B4"/>
    <w:rsid w:val="00442AC5"/>
    <w:rsid w:val="007445FA"/>
    <w:rsid w:val="00754495"/>
    <w:rsid w:val="00BC5E94"/>
    <w:rsid w:val="00F1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67B4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zoz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GwizdakM</cp:lastModifiedBy>
  <cp:revision>2</cp:revision>
  <dcterms:created xsi:type="dcterms:W3CDTF">2019-04-11T10:46:00Z</dcterms:created>
  <dcterms:modified xsi:type="dcterms:W3CDTF">2019-04-11T10:46:00Z</dcterms:modified>
</cp:coreProperties>
</file>