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A" w:rsidRDefault="00E1007F" w:rsidP="003D4ADA">
      <w:pPr>
        <w:ind w:left="360"/>
        <w:jc w:val="center"/>
        <w:rPr>
          <w:b/>
        </w:rPr>
      </w:pPr>
      <w:r>
        <w:rPr>
          <w:b/>
        </w:rPr>
        <w:t>UMOWA NR    …</w:t>
      </w:r>
    </w:p>
    <w:p w:rsidR="003D4ADA" w:rsidRDefault="003D4ADA" w:rsidP="003D4ADA">
      <w:pPr>
        <w:ind w:left="360"/>
        <w:jc w:val="center"/>
        <w:rPr>
          <w:b/>
        </w:rPr>
      </w:pPr>
    </w:p>
    <w:p w:rsidR="003D4ADA" w:rsidRPr="00D1573A" w:rsidRDefault="003D4ADA" w:rsidP="003D4ADA">
      <w:pPr>
        <w:ind w:left="360"/>
        <w:jc w:val="center"/>
      </w:pPr>
    </w:p>
    <w:p w:rsidR="003D4ADA" w:rsidRDefault="003D4ADA" w:rsidP="003D4ADA">
      <w:pPr>
        <w:ind w:left="360"/>
      </w:pPr>
      <w:r>
        <w:t>z</w:t>
      </w:r>
      <w:r w:rsidRPr="00D1573A">
        <w:t>awa</w:t>
      </w:r>
      <w:r>
        <w:t>rta w Rzeszowie w dniu :.</w:t>
      </w:r>
    </w:p>
    <w:p w:rsidR="003D4ADA" w:rsidRPr="00CD0F43" w:rsidRDefault="003D4ADA" w:rsidP="003D4ADA">
      <w:pPr>
        <w:ind w:left="360"/>
      </w:pPr>
      <w:r>
        <w:t>pomiędzy:</w:t>
      </w:r>
    </w:p>
    <w:p w:rsidR="003D4ADA" w:rsidRDefault="003D4ADA" w:rsidP="003D4ADA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3D4ADA" w:rsidRPr="003270C7" w:rsidRDefault="003D4ADA" w:rsidP="003D4ADA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4ADA" w:rsidRDefault="003D4ADA" w:rsidP="003D4ADA">
      <w:pPr>
        <w:ind w:left="360"/>
      </w:pPr>
      <w:r>
        <w:t>zwanym w treści umowy ”</w:t>
      </w:r>
      <w:r w:rsidRPr="00D1573A">
        <w:rPr>
          <w:b/>
        </w:rPr>
        <w:t>WYKONAWCĄ</w:t>
      </w:r>
      <w:r>
        <w:rPr>
          <w:b/>
        </w:rPr>
        <w:t>”</w:t>
      </w:r>
    </w:p>
    <w:p w:rsidR="003D4ADA" w:rsidRDefault="003D4ADA" w:rsidP="003D4ADA">
      <w:pPr>
        <w:ind w:left="360"/>
      </w:pPr>
      <w:r>
        <w:t>a</w:t>
      </w:r>
    </w:p>
    <w:p w:rsidR="003D4ADA" w:rsidRDefault="003D4ADA" w:rsidP="003D4ADA">
      <w:pPr>
        <w:ind w:left="360"/>
      </w:pPr>
      <w:r w:rsidRPr="00D1573A">
        <w:rPr>
          <w:b/>
        </w:rPr>
        <w:t>Zespołem Opieki Zdrowotnej nr 2 w Rzeszowie</w:t>
      </w:r>
      <w:r>
        <w:rPr>
          <w:b/>
        </w:rPr>
        <w:t xml:space="preserve">, </w:t>
      </w:r>
      <w:r>
        <w:t>ul Fredry</w:t>
      </w:r>
      <w:r w:rsidRPr="00D1573A">
        <w:t xml:space="preserve"> 9,</w:t>
      </w:r>
      <w:r>
        <w:t>zarejestrowanym w Sądzie Rejonowym XII Wydział Gospodarczy Krajowego Rejestru Sądowego w Rzeszowie pod Nr KRS 0000054314</w:t>
      </w:r>
    </w:p>
    <w:p w:rsidR="003D4ADA" w:rsidRDefault="003D4ADA" w:rsidP="003D4ADA">
      <w:pPr>
        <w:ind w:left="360"/>
      </w:pPr>
      <w:r>
        <w:t>r</w:t>
      </w:r>
      <w:r w:rsidRPr="0061381D">
        <w:t>eprezentowanym przez:</w:t>
      </w:r>
      <w:r w:rsidRPr="0061381D">
        <w:tab/>
      </w:r>
    </w:p>
    <w:p w:rsidR="003D4ADA" w:rsidRDefault="003D4ADA" w:rsidP="003D4ADA">
      <w:pPr>
        <w:ind w:left="360"/>
      </w:pPr>
      <w:r>
        <w:t>dr n. med. Aleksandra Panka – Dyrektora</w:t>
      </w:r>
    </w:p>
    <w:p w:rsidR="003D4ADA" w:rsidRDefault="003D4ADA" w:rsidP="003D4ADA">
      <w:pPr>
        <w:ind w:left="360"/>
      </w:pPr>
      <w:r>
        <w:t xml:space="preserve">zwanym w dalszej części umowy </w:t>
      </w:r>
      <w:r w:rsidRPr="00671C2C">
        <w:rPr>
          <w:b/>
        </w:rPr>
        <w:t>:”ZAMAWIAJĄCYM”</w:t>
      </w:r>
      <w:r>
        <w:t xml:space="preserve"> </w:t>
      </w:r>
    </w:p>
    <w:p w:rsidR="003D4ADA" w:rsidRDefault="003D4ADA" w:rsidP="003D4ADA"/>
    <w:p w:rsidR="003D4ADA" w:rsidRDefault="003D4ADA" w:rsidP="003D4ADA">
      <w:pPr>
        <w:spacing w:line="300" w:lineRule="atLeast"/>
        <w:jc w:val="center"/>
      </w:pPr>
      <w:r>
        <w:t>§ 1</w:t>
      </w:r>
    </w:p>
    <w:p w:rsidR="003D4ADA" w:rsidRDefault="003D4ADA" w:rsidP="003D4ADA">
      <w:pPr>
        <w:spacing w:line="300" w:lineRule="atLeast"/>
        <w:jc w:val="center"/>
      </w:pPr>
    </w:p>
    <w:p w:rsidR="003D4ADA" w:rsidRDefault="003D4ADA" w:rsidP="003D4ADA">
      <w:pPr>
        <w:numPr>
          <w:ilvl w:val="0"/>
          <w:numId w:val="1"/>
        </w:numPr>
        <w:spacing w:line="300" w:lineRule="atLeast"/>
        <w:jc w:val="both"/>
      </w:pPr>
      <w:r>
        <w:t xml:space="preserve">Przedmiotem niniejszej umowy jest </w:t>
      </w:r>
      <w:r w:rsidR="005D3E57">
        <w:t xml:space="preserve">odpłatne </w:t>
      </w:r>
      <w:r>
        <w:t>wykonywanie przez Wykonawcę na rzecz Zama</w:t>
      </w:r>
      <w:r w:rsidR="005D3E57">
        <w:t>wiającego badań diagnostycznych i laboratoryjnych.</w:t>
      </w:r>
    </w:p>
    <w:p w:rsidR="003D4ADA" w:rsidRDefault="003D4ADA" w:rsidP="003D4ADA">
      <w:pPr>
        <w:numPr>
          <w:ilvl w:val="0"/>
          <w:numId w:val="1"/>
        </w:numPr>
        <w:spacing w:line="300" w:lineRule="atLeast"/>
        <w:jc w:val="both"/>
      </w:pPr>
      <w:r>
        <w:t>Rodzaj i ceny jednostkowe badań określone są w Załączniku nr 2 do złożonej oferty, stanowiącego równocześnie Załącznik do Umowy.</w:t>
      </w:r>
    </w:p>
    <w:p w:rsidR="003D4ADA" w:rsidRPr="00B0136D" w:rsidRDefault="003D4ADA" w:rsidP="003D4ADA"/>
    <w:p w:rsidR="003D4ADA" w:rsidRDefault="003D4ADA" w:rsidP="003D4ADA">
      <w:pPr>
        <w:spacing w:line="300" w:lineRule="atLeast"/>
        <w:jc w:val="center"/>
      </w:pPr>
      <w:r>
        <w:t>§ 2</w:t>
      </w: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Wykonawca podda się kontroli NFZ na zasadach określonych</w:t>
      </w:r>
      <w:r w:rsidR="004D4A40">
        <w:t xml:space="preserve"> w Ustawie o świadczeniach opieki zdrowotnej finansowanych ze środków publicznych, w zakresie wynikającym z Umowy zawartej z NFZ</w:t>
      </w:r>
      <w:r>
        <w:t>.</w:t>
      </w:r>
    </w:p>
    <w:p w:rsidR="001810B4" w:rsidRDefault="00CD4A24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Wykonawca zobowiązuje się do prowadzenia dokumentacji medycznej, a także do sprawozdawczości statystycznej zgodnie z obowiązującymi przepisami.</w:t>
      </w:r>
    </w:p>
    <w:p w:rsidR="004D4A40" w:rsidRDefault="004D4A40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Wykonawca zobowiązuje się do uzupełnienia danych o zawartej umowie podwykonawstwa w aplikacji informatycznej udostępnionej przez NFZ (portal NFZ).</w:t>
      </w:r>
    </w:p>
    <w:p w:rsidR="003D4ADA" w:rsidRDefault="003D4ADA" w:rsidP="003D4ADA">
      <w:pPr>
        <w:spacing w:line="300" w:lineRule="atLeast"/>
        <w:ind w:left="540"/>
        <w:jc w:val="both"/>
      </w:pPr>
    </w:p>
    <w:p w:rsidR="003D4ADA" w:rsidRDefault="003D4ADA" w:rsidP="003D4ADA">
      <w:pPr>
        <w:spacing w:line="300" w:lineRule="atLeast"/>
        <w:jc w:val="center"/>
      </w:pPr>
      <w:r>
        <w:t>§ 3</w:t>
      </w:r>
    </w:p>
    <w:p w:rsidR="003D4ADA" w:rsidRDefault="003D4ADA" w:rsidP="003D4ADA">
      <w:pPr>
        <w:spacing w:line="300" w:lineRule="atLeast"/>
        <w:jc w:val="center"/>
      </w:pPr>
    </w:p>
    <w:p w:rsidR="003D4ADA" w:rsidRDefault="003D4ADA" w:rsidP="003D4ADA">
      <w:pPr>
        <w:numPr>
          <w:ilvl w:val="0"/>
          <w:numId w:val="5"/>
        </w:numPr>
        <w:tabs>
          <w:tab w:val="clear" w:pos="900"/>
        </w:tabs>
        <w:spacing w:line="300" w:lineRule="atLeast"/>
        <w:ind w:left="709"/>
        <w:jc w:val="both"/>
      </w:pPr>
      <w:r>
        <w:t>Wykonawca zobowiązuje się do wykonania powierzonych czynności z należytą starannością i zgodnie z obowiązującymi przepisami w tym zakresie.</w:t>
      </w:r>
    </w:p>
    <w:p w:rsidR="003D4ADA" w:rsidRDefault="003D4ADA" w:rsidP="003D4ADA">
      <w:pPr>
        <w:numPr>
          <w:ilvl w:val="0"/>
          <w:numId w:val="5"/>
        </w:numPr>
        <w:tabs>
          <w:tab w:val="clear" w:pos="900"/>
        </w:tabs>
        <w:spacing w:line="300" w:lineRule="atLeast"/>
        <w:ind w:left="709"/>
        <w:jc w:val="both"/>
      </w:pPr>
      <w:r>
        <w:t>Wykonawca nie może powierzyć wykonywania zobowiązań wynikających z niniejszej Umowy innej placówce bez zgody Zamawiającego.</w:t>
      </w:r>
    </w:p>
    <w:p w:rsidR="003D4ADA" w:rsidRDefault="003D4ADA" w:rsidP="003D4ADA">
      <w:pPr>
        <w:spacing w:line="300" w:lineRule="atLeast"/>
        <w:jc w:val="both"/>
      </w:pPr>
    </w:p>
    <w:p w:rsidR="003D4ADA" w:rsidRDefault="003D4ADA" w:rsidP="003D4ADA">
      <w:pPr>
        <w:spacing w:line="300" w:lineRule="atLeast"/>
        <w:jc w:val="center"/>
      </w:pPr>
      <w:r>
        <w:t>§ 4</w:t>
      </w:r>
    </w:p>
    <w:p w:rsidR="003D4ADA" w:rsidRDefault="003D4ADA" w:rsidP="003D4ADA">
      <w:pPr>
        <w:spacing w:line="300" w:lineRule="atLeast"/>
        <w:jc w:val="both"/>
      </w:pPr>
    </w:p>
    <w:p w:rsidR="003D4ADA" w:rsidRDefault="003D4ADA" w:rsidP="001810B4">
      <w:pPr>
        <w:spacing w:line="300" w:lineRule="atLeast"/>
        <w:ind w:left="284" w:firstLine="142"/>
        <w:jc w:val="both"/>
      </w:pPr>
      <w:r>
        <w:t xml:space="preserve">  Wykonawca oświadcza iż posiada</w:t>
      </w:r>
      <w:r w:rsidRPr="00AD247B">
        <w:t xml:space="preserve"> </w:t>
      </w:r>
      <w:r>
        <w:t>stosowną umowę ubezpieczenia OC za szkody wyrządzone przy wykonywaniu badań stanowiących przedmiot niniejszej umowy.</w:t>
      </w:r>
    </w:p>
    <w:p w:rsidR="003D4ADA" w:rsidRDefault="003D4ADA" w:rsidP="003D4ADA">
      <w:pPr>
        <w:spacing w:line="300" w:lineRule="atLeast"/>
        <w:jc w:val="both"/>
      </w:pPr>
    </w:p>
    <w:p w:rsidR="001810B4" w:rsidRDefault="001810B4" w:rsidP="003D4ADA">
      <w:pPr>
        <w:spacing w:line="300" w:lineRule="atLeast"/>
        <w:jc w:val="both"/>
      </w:pPr>
    </w:p>
    <w:p w:rsidR="001810B4" w:rsidRDefault="001810B4" w:rsidP="003D4ADA">
      <w:pPr>
        <w:spacing w:line="300" w:lineRule="atLeast"/>
        <w:jc w:val="both"/>
      </w:pPr>
    </w:p>
    <w:p w:rsidR="001810B4" w:rsidRDefault="001810B4" w:rsidP="003D4ADA">
      <w:pPr>
        <w:spacing w:line="300" w:lineRule="atLeast"/>
        <w:jc w:val="both"/>
      </w:pPr>
    </w:p>
    <w:p w:rsidR="003D4ADA" w:rsidRDefault="003D4ADA" w:rsidP="003D4ADA">
      <w:pPr>
        <w:spacing w:line="300" w:lineRule="atLeast"/>
        <w:jc w:val="both"/>
      </w:pPr>
    </w:p>
    <w:p w:rsidR="00345CC3" w:rsidRDefault="00345CC3" w:rsidP="00345CC3">
      <w:pPr>
        <w:spacing w:line="300" w:lineRule="atLeast"/>
        <w:jc w:val="center"/>
        <w:rPr>
          <w:sz w:val="22"/>
        </w:rPr>
      </w:pPr>
      <w:r w:rsidRPr="003C0E2B">
        <w:rPr>
          <w:sz w:val="22"/>
        </w:rPr>
        <w:t>§ 5</w:t>
      </w:r>
    </w:p>
    <w:p w:rsidR="00345CC3" w:rsidRDefault="00345CC3" w:rsidP="00345CC3">
      <w:pPr>
        <w:pStyle w:val="Akapitzlist"/>
        <w:numPr>
          <w:ilvl w:val="0"/>
          <w:numId w:val="7"/>
        </w:numPr>
        <w:spacing w:line="300" w:lineRule="atLeast"/>
        <w:jc w:val="both"/>
        <w:rPr>
          <w:sz w:val="22"/>
        </w:rPr>
      </w:pPr>
      <w:r>
        <w:rPr>
          <w:sz w:val="22"/>
        </w:rPr>
        <w:t>Zamawiający oświadcza, że jest administratorem danych osobowych w rozumieniu ustawy z dnia 29 sierpnia 1997r. o ochronie danych osobowych w stosunku do danych powierzonych Zleceniobiorcy.</w:t>
      </w:r>
    </w:p>
    <w:p w:rsidR="00345CC3" w:rsidRDefault="00345CC3" w:rsidP="00345CC3">
      <w:pPr>
        <w:pStyle w:val="Akapitzlist"/>
        <w:numPr>
          <w:ilvl w:val="0"/>
          <w:numId w:val="7"/>
        </w:numPr>
        <w:spacing w:line="300" w:lineRule="atLeast"/>
        <w:jc w:val="both"/>
        <w:rPr>
          <w:sz w:val="22"/>
        </w:rPr>
      </w:pPr>
      <w:r>
        <w:rPr>
          <w:sz w:val="22"/>
        </w:rPr>
        <w:t>Zamawiający powierza Zleceniobiorcy zamówienie do przetwarzania dane osobowe na mocy art. 31 ustawy o ochronie danych osobowych.</w:t>
      </w:r>
    </w:p>
    <w:p w:rsidR="00345CC3" w:rsidRDefault="00345CC3" w:rsidP="00345CC3">
      <w:pPr>
        <w:pStyle w:val="Akapitzlist"/>
        <w:numPr>
          <w:ilvl w:val="0"/>
          <w:numId w:val="7"/>
        </w:numPr>
        <w:spacing w:line="300" w:lineRule="atLeast"/>
        <w:jc w:val="both"/>
        <w:rPr>
          <w:sz w:val="22"/>
        </w:rPr>
      </w:pPr>
      <w:r>
        <w:rPr>
          <w:sz w:val="22"/>
        </w:rPr>
        <w:t>Wykonawca może przetwarzać dane osobowe przekazane przez Zleceniodawcę wyłącznie w zakresie i celu zgodnym z niniejsza Ustawą.</w:t>
      </w:r>
    </w:p>
    <w:p w:rsidR="00345CC3" w:rsidRDefault="00345CC3" w:rsidP="00345CC3">
      <w:pPr>
        <w:pStyle w:val="Akapitzlist"/>
        <w:numPr>
          <w:ilvl w:val="0"/>
          <w:numId w:val="7"/>
        </w:numPr>
        <w:spacing w:line="300" w:lineRule="atLeast"/>
        <w:jc w:val="both"/>
        <w:rPr>
          <w:sz w:val="22"/>
        </w:rPr>
      </w:pPr>
      <w:r>
        <w:rPr>
          <w:sz w:val="22"/>
        </w:rPr>
        <w:t>Wykonawca jako przetwarzający dane osobowe zobowiązuje się do stosowania środków technicznych i organizacyjnych wynikających z art. 36-39 ustawy o ochronie danych osobowych.</w:t>
      </w:r>
    </w:p>
    <w:p w:rsidR="00345CC3" w:rsidRDefault="00345CC3" w:rsidP="00345CC3">
      <w:pPr>
        <w:pStyle w:val="Akapitzlist"/>
        <w:numPr>
          <w:ilvl w:val="0"/>
          <w:numId w:val="7"/>
        </w:numPr>
        <w:spacing w:line="300" w:lineRule="atLeast"/>
        <w:jc w:val="both"/>
        <w:rPr>
          <w:sz w:val="22"/>
        </w:rPr>
      </w:pPr>
      <w:r>
        <w:rPr>
          <w:sz w:val="22"/>
        </w:rPr>
        <w:t>Dane w/w będą udostępniane organom na podstawie przepisów prawa oraz innym podmiotom na podstawie zawartych umów o powierzeniu przetwarzania danych osobowych zgodnie z art. 31 ustawy o ochronie danych osobowych.</w:t>
      </w:r>
    </w:p>
    <w:p w:rsidR="00345CC3" w:rsidRDefault="00345CC3" w:rsidP="00345CC3">
      <w:pPr>
        <w:pStyle w:val="Akapitzlist"/>
        <w:numPr>
          <w:ilvl w:val="0"/>
          <w:numId w:val="7"/>
        </w:numPr>
        <w:spacing w:line="300" w:lineRule="atLeast"/>
        <w:jc w:val="both"/>
        <w:rPr>
          <w:sz w:val="22"/>
        </w:rPr>
      </w:pPr>
      <w:r>
        <w:rPr>
          <w:sz w:val="22"/>
        </w:rPr>
        <w:t xml:space="preserve">W sprawach nieuregulowanych niniejszymi postanowieniami mają zastosowanie przepisy ustawy o ochronie danych osobowych z dnia 29 sierpnia 1997r. </w:t>
      </w:r>
    </w:p>
    <w:p w:rsidR="00345CC3" w:rsidRPr="009A5246" w:rsidRDefault="00345CC3" w:rsidP="00345CC3">
      <w:pPr>
        <w:spacing w:line="300" w:lineRule="atLeast"/>
        <w:jc w:val="center"/>
        <w:rPr>
          <w:sz w:val="22"/>
        </w:rPr>
      </w:pPr>
    </w:p>
    <w:p w:rsidR="003D4ADA" w:rsidRDefault="005D3E57" w:rsidP="003D4ADA">
      <w:pPr>
        <w:spacing w:line="300" w:lineRule="atLeast"/>
        <w:jc w:val="center"/>
      </w:pPr>
      <w:r>
        <w:t>§ 6</w:t>
      </w:r>
    </w:p>
    <w:p w:rsidR="003D4ADA" w:rsidRDefault="003D4ADA" w:rsidP="003D4ADA">
      <w:pPr>
        <w:spacing w:line="300" w:lineRule="atLeast"/>
        <w:jc w:val="center"/>
      </w:pPr>
    </w:p>
    <w:p w:rsidR="003D4ADA" w:rsidRDefault="003D4ADA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/>
        <w:jc w:val="both"/>
      </w:pPr>
      <w:r>
        <w:t>Wykonawca ponosi odpowiedzialność za szkody wyrządzone w związku z realizacją niniejszej umowy, a w szczególności za spowodowane w wynikach badań błędy.</w:t>
      </w:r>
    </w:p>
    <w:p w:rsidR="003D4ADA" w:rsidRDefault="003D4ADA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 w:hanging="283"/>
        <w:jc w:val="both"/>
      </w:pPr>
      <w:r>
        <w:t>Wykonawca ponosi odpowiedzialność za nienależyte i nieterminowe wykonywanie obowiązków związanych z realizacja niniejszej umowy.</w:t>
      </w:r>
    </w:p>
    <w:p w:rsidR="00E1007F" w:rsidRDefault="00E1007F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 w:hanging="283"/>
        <w:jc w:val="both"/>
      </w:pPr>
      <w:r>
        <w:t>W przypadku nie dotrzymania terminu wydania wyniku badania Zamawiający będzie miał prawo naliczyć karę umowną w wysokości 20% wartości badania za każdy dzień opóźnienia.</w:t>
      </w:r>
    </w:p>
    <w:p w:rsidR="003D4ADA" w:rsidRDefault="003D4ADA" w:rsidP="003D4ADA">
      <w:pPr>
        <w:spacing w:line="300" w:lineRule="atLeast"/>
      </w:pPr>
    </w:p>
    <w:p w:rsidR="003D4ADA" w:rsidRDefault="005D3E57" w:rsidP="003D4ADA">
      <w:pPr>
        <w:spacing w:line="300" w:lineRule="atLeast"/>
        <w:jc w:val="center"/>
      </w:pPr>
      <w:r>
        <w:t>§ 7</w:t>
      </w:r>
    </w:p>
    <w:p w:rsidR="003D4ADA" w:rsidRDefault="003D4ADA" w:rsidP="003D4ADA">
      <w:pPr>
        <w:spacing w:line="300" w:lineRule="atLeast"/>
      </w:pPr>
    </w:p>
    <w:p w:rsidR="003D4ADA" w:rsidRDefault="003D4ADA" w:rsidP="007103C2">
      <w:pPr>
        <w:pStyle w:val="Akapitzlist"/>
        <w:numPr>
          <w:ilvl w:val="0"/>
          <w:numId w:val="8"/>
        </w:numPr>
        <w:spacing w:line="300" w:lineRule="atLeast"/>
        <w:ind w:left="709" w:hanging="283"/>
        <w:jc w:val="both"/>
      </w:pPr>
      <w:r>
        <w:t>Zamawiający  zleca wykonanie badania poprzez wystawienie pisemnego skierowania zawierającego: imię i nazwisko</w:t>
      </w:r>
      <w:r w:rsidR="001810B4">
        <w:t xml:space="preserve"> lekarza kierującego na badanie,</w:t>
      </w:r>
      <w:r>
        <w:t xml:space="preserve"> imię i nazwisko oraz PESEL osoby </w:t>
      </w:r>
      <w:r w:rsidR="001810B4">
        <w:t>kierowanej,  rodzaj badania, datę wystawienia skierowania,</w:t>
      </w:r>
      <w:r>
        <w:t xml:space="preserve"> pieczęć komórki organizacyjnej, w której wystawione jest skierowanie.</w:t>
      </w:r>
    </w:p>
    <w:p w:rsidR="007103C2" w:rsidRDefault="007103C2" w:rsidP="007103C2">
      <w:pPr>
        <w:numPr>
          <w:ilvl w:val="0"/>
          <w:numId w:val="8"/>
        </w:numPr>
        <w:spacing w:line="300" w:lineRule="atLeast"/>
        <w:ind w:left="142" w:firstLine="283"/>
        <w:jc w:val="both"/>
      </w:pPr>
      <w:r>
        <w:t>Materiał do badań odbiera Wykonawca z siedziby Zamawiającego od poniedziałku</w:t>
      </w:r>
      <w:r>
        <w:br/>
        <w:t xml:space="preserve">         do piątku do godziny 13.00. – </w:t>
      </w:r>
      <w:r w:rsidRPr="007103C2">
        <w:rPr>
          <w:i/>
        </w:rPr>
        <w:t>dotyczy badań laboratoryjnych</w:t>
      </w:r>
    </w:p>
    <w:p w:rsidR="007103C2" w:rsidRDefault="007103C2" w:rsidP="007103C2">
      <w:pPr>
        <w:pStyle w:val="Akapitzlist"/>
        <w:spacing w:line="300" w:lineRule="atLeast"/>
        <w:ind w:left="709"/>
        <w:jc w:val="both"/>
      </w:pPr>
    </w:p>
    <w:p w:rsidR="003D4ADA" w:rsidRDefault="003D4ADA" w:rsidP="003D4ADA">
      <w:pPr>
        <w:spacing w:line="300" w:lineRule="atLeast"/>
      </w:pPr>
    </w:p>
    <w:p w:rsidR="003D4ADA" w:rsidRDefault="005D3E57" w:rsidP="003D4ADA">
      <w:pPr>
        <w:spacing w:line="300" w:lineRule="atLeast"/>
        <w:jc w:val="center"/>
      </w:pPr>
      <w:r>
        <w:t>§ 8</w:t>
      </w:r>
    </w:p>
    <w:p w:rsidR="003D4ADA" w:rsidRDefault="003D4ADA" w:rsidP="001810B4">
      <w:pPr>
        <w:spacing w:line="300" w:lineRule="atLeast"/>
      </w:pPr>
    </w:p>
    <w:p w:rsidR="003D4ADA" w:rsidRDefault="00B432BB" w:rsidP="00B432BB">
      <w:pPr>
        <w:numPr>
          <w:ilvl w:val="0"/>
          <w:numId w:val="3"/>
        </w:numPr>
        <w:tabs>
          <w:tab w:val="clear" w:pos="720"/>
        </w:tabs>
        <w:spacing w:line="300" w:lineRule="atLeast"/>
        <w:jc w:val="both"/>
      </w:pPr>
      <w:r>
        <w:t xml:space="preserve">Wynik badania dodatni wykonany metodą jakościową należy potwierdzić badaniem ilościowym. – </w:t>
      </w:r>
      <w:r w:rsidRPr="00B432BB">
        <w:rPr>
          <w:i/>
        </w:rPr>
        <w:t>dotyczy badań laboratoryjnych</w:t>
      </w:r>
    </w:p>
    <w:p w:rsidR="003D4ADA" w:rsidRDefault="003D4ADA" w:rsidP="003D4ADA">
      <w:pPr>
        <w:numPr>
          <w:ilvl w:val="0"/>
          <w:numId w:val="3"/>
        </w:numPr>
        <w:spacing w:line="300" w:lineRule="atLeast"/>
        <w:jc w:val="both"/>
      </w:pPr>
      <w:r>
        <w:t>Wyniki b</w:t>
      </w:r>
      <w:r w:rsidR="00B432BB">
        <w:t>adań laboratoryjnych</w:t>
      </w:r>
      <w:r w:rsidR="00B05011">
        <w:t xml:space="preserve"> oraz diagnostycznych</w:t>
      </w:r>
      <w:r w:rsidR="00B432BB">
        <w:t xml:space="preserve"> w formie wydruku dostarcza Wykonawca do siedziby Zamawiającego.</w:t>
      </w:r>
    </w:p>
    <w:p w:rsidR="001810B4" w:rsidRDefault="001810B4" w:rsidP="003D4ADA">
      <w:pPr>
        <w:numPr>
          <w:ilvl w:val="0"/>
          <w:numId w:val="3"/>
        </w:numPr>
        <w:spacing w:line="300" w:lineRule="atLeast"/>
        <w:jc w:val="both"/>
      </w:pPr>
      <w:r>
        <w:lastRenderedPageBreak/>
        <w:t>Czas oczekiwania na wynik winien być maksymalnie skrócony, zależnie od rodzaju i charakteru badań zgodnie z ofertą konkursową.</w:t>
      </w:r>
    </w:p>
    <w:p w:rsidR="003D4ADA" w:rsidRDefault="003D4ADA" w:rsidP="003D4ADA">
      <w:pPr>
        <w:spacing w:line="300" w:lineRule="atLeast"/>
        <w:jc w:val="both"/>
      </w:pPr>
    </w:p>
    <w:p w:rsidR="00B05011" w:rsidRDefault="00B05011" w:rsidP="003D4ADA">
      <w:pPr>
        <w:spacing w:line="300" w:lineRule="atLeast"/>
        <w:jc w:val="center"/>
      </w:pPr>
    </w:p>
    <w:p w:rsidR="003D4ADA" w:rsidRDefault="005D3E57" w:rsidP="003D4ADA">
      <w:pPr>
        <w:spacing w:line="300" w:lineRule="atLeast"/>
        <w:jc w:val="center"/>
      </w:pPr>
      <w:r>
        <w:t>§ 9</w:t>
      </w:r>
    </w:p>
    <w:p w:rsidR="003D4ADA" w:rsidRDefault="003D4ADA" w:rsidP="003D4ADA">
      <w:pPr>
        <w:spacing w:line="300" w:lineRule="atLeast"/>
        <w:jc w:val="center"/>
      </w:pP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Wykonawcy przysługuje z tytułu wykonanych badań należność wynikająca z iloczynu zleconych, w danym okresie rozliczeniowym, badań oraz cen jednostkowych określonych w załączniku do umowy, o którym mowa § 1 ust. 2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Strony ustalają okres rozliczeniowy na jeden miesiąc kalendarzowy.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Należność za wykonane badania płatna będzie w ciągu 30 dni licząc od daty wystawienia faktury VAT, przelewem na konto wskazane na fakturze.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W przypadku nieterminowej zapłaty należności, Wykonawca naliczy ustawowe odsetki za zwłokę.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Za datę zapłaty uznaje się dzień uznania rachunku bankowego Wykonawcy.</w:t>
      </w:r>
    </w:p>
    <w:p w:rsidR="003D4ADA" w:rsidRDefault="003D4ADA" w:rsidP="003D4ADA">
      <w:pPr>
        <w:spacing w:line="300" w:lineRule="atLeast"/>
        <w:jc w:val="both"/>
      </w:pPr>
    </w:p>
    <w:p w:rsidR="003D4ADA" w:rsidRDefault="005D3E57" w:rsidP="003D4ADA">
      <w:pPr>
        <w:spacing w:line="300" w:lineRule="atLeast"/>
        <w:jc w:val="center"/>
      </w:pPr>
      <w:r>
        <w:t>§ 10</w:t>
      </w:r>
    </w:p>
    <w:p w:rsidR="003D4ADA" w:rsidRDefault="003D4ADA" w:rsidP="003D4ADA">
      <w:pPr>
        <w:spacing w:line="300" w:lineRule="atLeast"/>
        <w:jc w:val="center"/>
      </w:pPr>
    </w:p>
    <w:p w:rsidR="003D4ADA" w:rsidRDefault="003D4ADA" w:rsidP="00B5336E">
      <w:pPr>
        <w:spacing w:line="300" w:lineRule="atLeast"/>
        <w:jc w:val="both"/>
      </w:pPr>
      <w:r>
        <w:t xml:space="preserve">Umowa zostaje </w:t>
      </w:r>
      <w:r w:rsidR="005D3E57">
        <w:t>zawarta na okres od : 01.01.2018</w:t>
      </w:r>
      <w:r w:rsidR="00B5336E">
        <w:t xml:space="preserve"> </w:t>
      </w:r>
      <w:r w:rsidR="005D3E57">
        <w:t>r. do 31.12.2019</w:t>
      </w:r>
      <w:r w:rsidR="00B5336E">
        <w:t xml:space="preserve"> </w:t>
      </w:r>
      <w:r>
        <w:t>r.</w:t>
      </w:r>
    </w:p>
    <w:p w:rsidR="003D4ADA" w:rsidRDefault="003D4ADA" w:rsidP="003D4ADA">
      <w:pPr>
        <w:spacing w:line="300" w:lineRule="atLeast"/>
        <w:jc w:val="both"/>
      </w:pPr>
    </w:p>
    <w:p w:rsidR="003D4ADA" w:rsidRDefault="003D4ADA" w:rsidP="003D4ADA">
      <w:pPr>
        <w:spacing w:line="300" w:lineRule="atLeast"/>
        <w:jc w:val="both"/>
      </w:pPr>
      <w:bookmarkStart w:id="0" w:name="_GoBack"/>
      <w:bookmarkEnd w:id="0"/>
    </w:p>
    <w:p w:rsidR="003D4ADA" w:rsidRDefault="00CB1CC1" w:rsidP="003D4ADA">
      <w:pPr>
        <w:spacing w:line="300" w:lineRule="atLeast"/>
        <w:jc w:val="center"/>
      </w:pPr>
      <w:r>
        <w:t>§ 11</w:t>
      </w:r>
    </w:p>
    <w:p w:rsidR="003D4ADA" w:rsidRDefault="003D4ADA" w:rsidP="003D4ADA">
      <w:pPr>
        <w:spacing w:line="300" w:lineRule="atLeast"/>
        <w:jc w:val="center"/>
      </w:pPr>
    </w:p>
    <w:p w:rsidR="003D4ADA" w:rsidRDefault="003D4ADA" w:rsidP="003D4ADA">
      <w:pPr>
        <w:numPr>
          <w:ilvl w:val="0"/>
          <w:numId w:val="4"/>
        </w:numPr>
        <w:spacing w:line="300" w:lineRule="atLeast"/>
        <w:jc w:val="both"/>
      </w:pPr>
      <w:r>
        <w:t>Każdej ze stron przysługuje prawo do rozwiązania niniejszej umowy za uprzednim jednomiesięcznym okresem wypowiedzenia, ze skutkiem na koniec miesiąca kalendarzowego.</w:t>
      </w:r>
    </w:p>
    <w:p w:rsidR="003D4ADA" w:rsidRDefault="003D4ADA" w:rsidP="003D4ADA">
      <w:pPr>
        <w:numPr>
          <w:ilvl w:val="0"/>
          <w:numId w:val="4"/>
        </w:numPr>
        <w:spacing w:line="300" w:lineRule="atLeast"/>
        <w:jc w:val="both"/>
      </w:pPr>
      <w:r>
        <w:t>Umowa może być rozwiązana w każdym czasie na zasadzie porozumienia Stron.</w:t>
      </w:r>
    </w:p>
    <w:p w:rsidR="003D4ADA" w:rsidRDefault="003D4ADA" w:rsidP="003D4ADA">
      <w:pPr>
        <w:numPr>
          <w:ilvl w:val="0"/>
          <w:numId w:val="4"/>
        </w:numPr>
        <w:spacing w:line="300" w:lineRule="atLeast"/>
        <w:jc w:val="both"/>
      </w:pPr>
      <w:r>
        <w:t xml:space="preserve">Zamawiającemu przysługuje prawo rozwiązania niniejszej umowy w każdym przypadku stwierdzenia jej nienależytego wykonania przez Wykonawcę, </w:t>
      </w:r>
      <w:r w:rsidR="00E1007F">
        <w:br/>
      </w:r>
      <w:r>
        <w:t>w szczególności:</w:t>
      </w:r>
    </w:p>
    <w:p w:rsidR="003D4ADA" w:rsidRDefault="003D4ADA" w:rsidP="003D4ADA">
      <w:pPr>
        <w:spacing w:line="300" w:lineRule="atLeast"/>
        <w:ind w:left="708"/>
        <w:jc w:val="both"/>
      </w:pPr>
      <w:r>
        <w:t>- realizacji zadań złej jakości</w:t>
      </w:r>
    </w:p>
    <w:p w:rsidR="003D4ADA" w:rsidRDefault="003D4ADA" w:rsidP="003D4ADA">
      <w:pPr>
        <w:spacing w:line="300" w:lineRule="atLeast"/>
        <w:ind w:left="708"/>
        <w:jc w:val="both"/>
      </w:pPr>
      <w:r>
        <w:t>- nieprzestrzegania terminu realizacji badań.</w:t>
      </w:r>
    </w:p>
    <w:p w:rsidR="003D4ADA" w:rsidRDefault="003D4ADA" w:rsidP="003D4ADA">
      <w:pPr>
        <w:spacing w:line="300" w:lineRule="atLeast"/>
        <w:jc w:val="both"/>
      </w:pPr>
    </w:p>
    <w:p w:rsidR="003D4ADA" w:rsidRDefault="00CB1CC1" w:rsidP="003D4ADA">
      <w:pPr>
        <w:spacing w:line="300" w:lineRule="atLeast"/>
        <w:jc w:val="center"/>
      </w:pPr>
      <w:r>
        <w:t>§ 12</w:t>
      </w:r>
    </w:p>
    <w:p w:rsidR="003D4ADA" w:rsidRDefault="003D4ADA" w:rsidP="003D4ADA">
      <w:pPr>
        <w:spacing w:line="300" w:lineRule="atLeast"/>
        <w:ind w:left="708"/>
        <w:jc w:val="both"/>
      </w:pPr>
    </w:p>
    <w:p w:rsidR="003D4ADA" w:rsidRDefault="003D4ADA" w:rsidP="003D4ADA">
      <w:pPr>
        <w:spacing w:line="300" w:lineRule="atLeast"/>
        <w:jc w:val="both"/>
      </w:pPr>
      <w:r>
        <w:t>Wszelkie zmiany postanowień umowy wymagają formy pisemnej w postaci aneksu pod rygorem nieważności.</w:t>
      </w:r>
    </w:p>
    <w:p w:rsidR="003D4ADA" w:rsidRDefault="003D4ADA" w:rsidP="003D4ADA">
      <w:pPr>
        <w:spacing w:line="300" w:lineRule="atLeast"/>
        <w:jc w:val="both"/>
      </w:pPr>
    </w:p>
    <w:p w:rsidR="003D4ADA" w:rsidRDefault="00CB1CC1" w:rsidP="003D4ADA">
      <w:pPr>
        <w:spacing w:line="300" w:lineRule="atLeast"/>
        <w:jc w:val="center"/>
      </w:pPr>
      <w:r>
        <w:t>§ 13</w:t>
      </w:r>
    </w:p>
    <w:p w:rsidR="003D4ADA" w:rsidRDefault="003D4ADA" w:rsidP="003D4ADA">
      <w:pPr>
        <w:spacing w:line="300" w:lineRule="atLeast"/>
        <w:jc w:val="center"/>
      </w:pPr>
    </w:p>
    <w:p w:rsidR="003D4ADA" w:rsidRDefault="003D4ADA" w:rsidP="003D4ADA">
      <w:pPr>
        <w:spacing w:line="300" w:lineRule="atLeast"/>
        <w:jc w:val="both"/>
      </w:pPr>
      <w:r>
        <w:t>W sprawach nieuregulowanych niniejszą umową mają zastosowanie przepisy Kodeksu cywilnego.</w:t>
      </w:r>
    </w:p>
    <w:p w:rsidR="003D4ADA" w:rsidRDefault="003D4ADA" w:rsidP="003D4ADA">
      <w:pPr>
        <w:spacing w:line="300" w:lineRule="atLeast"/>
        <w:jc w:val="both"/>
      </w:pPr>
    </w:p>
    <w:p w:rsidR="00E1007F" w:rsidRDefault="00E1007F" w:rsidP="003D4ADA">
      <w:pPr>
        <w:spacing w:line="300" w:lineRule="atLeast"/>
        <w:jc w:val="center"/>
      </w:pPr>
    </w:p>
    <w:p w:rsidR="00E1007F" w:rsidRDefault="00E1007F" w:rsidP="003D4ADA">
      <w:pPr>
        <w:spacing w:line="300" w:lineRule="atLeast"/>
        <w:jc w:val="center"/>
      </w:pPr>
    </w:p>
    <w:p w:rsidR="00E1007F" w:rsidRDefault="00E1007F" w:rsidP="003D4ADA">
      <w:pPr>
        <w:spacing w:line="300" w:lineRule="atLeast"/>
        <w:jc w:val="center"/>
      </w:pPr>
    </w:p>
    <w:p w:rsidR="003D4ADA" w:rsidRDefault="00CB1CC1" w:rsidP="003D4ADA">
      <w:pPr>
        <w:spacing w:line="300" w:lineRule="atLeast"/>
        <w:jc w:val="center"/>
      </w:pPr>
      <w:r>
        <w:lastRenderedPageBreak/>
        <w:t>§ 14</w:t>
      </w: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  <w:jc w:val="both"/>
      </w:pPr>
      <w:r>
        <w:t>Ewentualne spory wynikłe w trakcie realizacji niniejszej umowy Strony zobowiązują się rozwiązywać w drodze wspólnych uzgodnień, a w przypadku nie osiągnięcia porozumienia spory rozstrzygane</w:t>
      </w:r>
      <w:r w:rsidRPr="008335C7">
        <w:t xml:space="preserve"> </w:t>
      </w:r>
      <w:r>
        <w:t>będą przez właściwy Sąd według siedziby Wykonawcy.</w:t>
      </w:r>
    </w:p>
    <w:p w:rsidR="003D4ADA" w:rsidRDefault="003D4ADA" w:rsidP="003D4ADA">
      <w:pPr>
        <w:spacing w:line="300" w:lineRule="atLeast"/>
      </w:pPr>
    </w:p>
    <w:p w:rsidR="00B5336E" w:rsidRDefault="00B5336E" w:rsidP="003D4ADA">
      <w:pPr>
        <w:spacing w:line="300" w:lineRule="atLeast"/>
        <w:jc w:val="center"/>
      </w:pPr>
    </w:p>
    <w:p w:rsidR="003D4ADA" w:rsidRDefault="00CB1CC1" w:rsidP="003D4ADA">
      <w:pPr>
        <w:spacing w:line="300" w:lineRule="atLeast"/>
        <w:jc w:val="center"/>
      </w:pPr>
      <w:r>
        <w:t>§ 15</w:t>
      </w: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  <w:jc w:val="both"/>
      </w:pPr>
      <w:r>
        <w:t>Umowę sporządzono w dwóch jednobrzmiących egzemplarzach, po jednym dla każdej ze Stron.</w:t>
      </w:r>
    </w:p>
    <w:p w:rsidR="003D4ADA" w:rsidRDefault="003D4ADA" w:rsidP="003D4ADA">
      <w:pPr>
        <w:spacing w:line="300" w:lineRule="atLeast"/>
        <w:jc w:val="both"/>
      </w:pP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</w:pPr>
    </w:p>
    <w:p w:rsidR="003D4ADA" w:rsidRDefault="003D4ADA" w:rsidP="003D4ADA">
      <w:r>
        <w:rPr>
          <w:b/>
        </w:rPr>
        <w:t>ZAMAWIAJĄCY</w:t>
      </w:r>
      <w:r w:rsidRPr="00140896">
        <w:rPr>
          <w:b/>
        </w:rPr>
        <w:tab/>
      </w:r>
      <w:r w:rsidRPr="00140896">
        <w:rPr>
          <w:b/>
        </w:rPr>
        <w:tab/>
      </w:r>
      <w:r w:rsidRPr="0014089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3D4ADA" w:rsidRDefault="003D4ADA" w:rsidP="003D4ADA"/>
    <w:p w:rsidR="003D4ADA" w:rsidRDefault="003D4ADA" w:rsidP="003D4ADA"/>
    <w:p w:rsidR="003D4ADA" w:rsidRDefault="003D4ADA" w:rsidP="003D4ADA"/>
    <w:p w:rsidR="009429AB" w:rsidRDefault="009429AB"/>
    <w:sectPr w:rsidR="009429AB" w:rsidSect="00C1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A14"/>
    <w:multiLevelType w:val="hybridMultilevel"/>
    <w:tmpl w:val="BB147862"/>
    <w:lvl w:ilvl="0" w:tplc="42A4DC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44AF5"/>
    <w:multiLevelType w:val="hybridMultilevel"/>
    <w:tmpl w:val="DB84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6749"/>
    <w:multiLevelType w:val="hybridMultilevel"/>
    <w:tmpl w:val="6536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22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022BE"/>
    <w:multiLevelType w:val="hybridMultilevel"/>
    <w:tmpl w:val="0090CD9A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97998"/>
    <w:multiLevelType w:val="hybridMultilevel"/>
    <w:tmpl w:val="141A6E6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3C30C1"/>
    <w:multiLevelType w:val="hybridMultilevel"/>
    <w:tmpl w:val="DB1444E6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87F4D"/>
    <w:multiLevelType w:val="hybridMultilevel"/>
    <w:tmpl w:val="5CBC16BE"/>
    <w:lvl w:ilvl="0" w:tplc="75D6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45218"/>
    <w:multiLevelType w:val="hybridMultilevel"/>
    <w:tmpl w:val="611AB618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ADA"/>
    <w:rsid w:val="001810B4"/>
    <w:rsid w:val="00217F3B"/>
    <w:rsid w:val="00345CC3"/>
    <w:rsid w:val="003D4ADA"/>
    <w:rsid w:val="004D4A40"/>
    <w:rsid w:val="005D3E57"/>
    <w:rsid w:val="007103C2"/>
    <w:rsid w:val="009051A6"/>
    <w:rsid w:val="009429AB"/>
    <w:rsid w:val="009633B8"/>
    <w:rsid w:val="00B05011"/>
    <w:rsid w:val="00B432BB"/>
    <w:rsid w:val="00B5336E"/>
    <w:rsid w:val="00C14A53"/>
    <w:rsid w:val="00C500CC"/>
    <w:rsid w:val="00CB1CC1"/>
    <w:rsid w:val="00CD4A24"/>
    <w:rsid w:val="00E1007F"/>
    <w:rsid w:val="00E25874"/>
    <w:rsid w:val="00E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MGwizdak</dc:creator>
  <cp:keywords/>
  <dc:description/>
  <cp:lastModifiedBy>GwizdakM</cp:lastModifiedBy>
  <cp:revision>10</cp:revision>
  <cp:lastPrinted>2017-12-04T11:30:00Z</cp:lastPrinted>
  <dcterms:created xsi:type="dcterms:W3CDTF">2015-12-10T09:23:00Z</dcterms:created>
  <dcterms:modified xsi:type="dcterms:W3CDTF">2017-12-06T11:39:00Z</dcterms:modified>
</cp:coreProperties>
</file>